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81B99" w14:textId="77777777" w:rsidR="00010403" w:rsidRPr="00010403" w:rsidRDefault="00010403" w:rsidP="0001040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</w:rPr>
        <w:t>We would like to acknowledge the individuals and institutions that have provided data for this collection:</w:t>
      </w:r>
    </w:p>
    <w:p w14:paraId="42D78FAD" w14:textId="77777777" w:rsidR="00010403" w:rsidRPr="00010403" w:rsidRDefault="00010403" w:rsidP="000104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 xml:space="preserve">Angelica Trejo, Han Chen, </w:t>
      </w:r>
      <w:proofErr w:type="spellStart"/>
      <w:r w:rsidRPr="00010403">
        <w:rPr>
          <w:rFonts w:ascii="Times New Roman" w:eastAsia="Times New Roman" w:hAnsi="Times New Roman" w:cs="Times New Roman"/>
          <w:color w:val="202124"/>
        </w:rPr>
        <w:t>Kenyi</w:t>
      </w:r>
      <w:proofErr w:type="spellEnd"/>
      <w:r w:rsidRPr="00010403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010403">
        <w:rPr>
          <w:rFonts w:ascii="Times New Roman" w:eastAsia="Times New Roman" w:hAnsi="Times New Roman" w:cs="Times New Roman"/>
          <w:color w:val="202124"/>
        </w:rPr>
        <w:t>Donoso</w:t>
      </w:r>
      <w:proofErr w:type="spellEnd"/>
      <w:r w:rsidRPr="00010403">
        <w:rPr>
          <w:rFonts w:ascii="Times New Roman" w:eastAsia="Times New Roman" w:hAnsi="Times New Roman" w:cs="Times New Roman"/>
          <w:color w:val="202124"/>
        </w:rPr>
        <w:t xml:space="preserve">, </w:t>
      </w:r>
      <w:proofErr w:type="spellStart"/>
      <w:r w:rsidRPr="00010403">
        <w:rPr>
          <w:rFonts w:ascii="Times New Roman" w:eastAsia="Times New Roman" w:hAnsi="Times New Roman" w:cs="Times New Roman"/>
          <w:color w:val="202124"/>
        </w:rPr>
        <w:t>Nilanjan</w:t>
      </w:r>
      <w:proofErr w:type="spellEnd"/>
      <w:r w:rsidRPr="00010403">
        <w:rPr>
          <w:rFonts w:ascii="Times New Roman" w:eastAsia="Times New Roman" w:hAnsi="Times New Roman" w:cs="Times New Roman"/>
          <w:color w:val="202124"/>
        </w:rPr>
        <w:t xml:space="preserve"> Mukherjee, Vishal </w:t>
      </w:r>
      <w:proofErr w:type="spellStart"/>
      <w:r w:rsidRPr="00010403">
        <w:rPr>
          <w:rFonts w:ascii="Times New Roman" w:eastAsia="Times New Roman" w:hAnsi="Times New Roman" w:cs="Times New Roman"/>
          <w:color w:val="202124"/>
        </w:rPr>
        <w:t>Venkataraaman</w:t>
      </w:r>
      <w:proofErr w:type="spellEnd"/>
      <w:r w:rsidRPr="00010403">
        <w:rPr>
          <w:rFonts w:ascii="Times New Roman" w:eastAsia="Times New Roman" w:hAnsi="Times New Roman" w:cs="Times New Roman"/>
          <w:color w:val="202124"/>
        </w:rPr>
        <w:t>, and Gustavo Vazquez (Department of Microbiology and Immunology, Stanford University School of Medicine, Stanford, CA, USA) for excellent technical assistance.</w:t>
      </w:r>
    </w:p>
    <w:p w14:paraId="62AFCA8B" w14:textId="77777777" w:rsidR="00010403" w:rsidRPr="00010403" w:rsidRDefault="00010403" w:rsidP="000104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 xml:space="preserve">Sandrine </w:t>
      </w:r>
      <w:proofErr w:type="spellStart"/>
      <w:r w:rsidRPr="00010403">
        <w:rPr>
          <w:rFonts w:ascii="Times New Roman" w:eastAsia="Times New Roman" w:hAnsi="Times New Roman" w:cs="Times New Roman"/>
          <w:color w:val="202124"/>
        </w:rPr>
        <w:t>Ruppen</w:t>
      </w:r>
      <w:proofErr w:type="spellEnd"/>
      <w:r w:rsidRPr="00010403">
        <w:rPr>
          <w:rFonts w:ascii="Times New Roman" w:eastAsia="Times New Roman" w:hAnsi="Times New Roman" w:cs="Times New Roman"/>
          <w:color w:val="202124"/>
        </w:rPr>
        <w:t xml:space="preserve">, Carmen Cardozo, and Dr. José </w:t>
      </w:r>
      <w:proofErr w:type="spellStart"/>
      <w:r w:rsidRPr="00010403">
        <w:rPr>
          <w:rFonts w:ascii="Times New Roman" w:eastAsia="Times New Roman" w:hAnsi="Times New Roman" w:cs="Times New Roman"/>
          <w:color w:val="202124"/>
        </w:rPr>
        <w:t>Galván</w:t>
      </w:r>
      <w:proofErr w:type="spellEnd"/>
      <w:r w:rsidRPr="00010403">
        <w:rPr>
          <w:rFonts w:ascii="Times New Roman" w:eastAsia="Times New Roman" w:hAnsi="Times New Roman" w:cs="Times New Roman"/>
          <w:color w:val="202124"/>
        </w:rPr>
        <w:t xml:space="preserve"> (Institute of Pathology, University of Bern, Switzerland) for help with creating the TMAs. </w:t>
      </w:r>
    </w:p>
    <w:p w14:paraId="0CFA2984" w14:textId="77777777" w:rsidR="00010403" w:rsidRPr="00010403" w:rsidRDefault="00010403" w:rsidP="000104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 xml:space="preserve">Dr. Anna </w:t>
      </w:r>
      <w:proofErr w:type="spellStart"/>
      <w:r w:rsidRPr="00010403">
        <w:rPr>
          <w:rFonts w:ascii="Times New Roman" w:eastAsia="Times New Roman" w:hAnsi="Times New Roman" w:cs="Times New Roman"/>
          <w:color w:val="202124"/>
        </w:rPr>
        <w:t>Seigal</w:t>
      </w:r>
      <w:proofErr w:type="spellEnd"/>
      <w:r w:rsidRPr="00010403">
        <w:rPr>
          <w:rFonts w:ascii="Times New Roman" w:eastAsia="Times New Roman" w:hAnsi="Times New Roman" w:cs="Times New Roman"/>
          <w:color w:val="202124"/>
        </w:rPr>
        <w:t xml:space="preserve"> (Mathematical Institute, University of Oxford, Oxford, UK University) for helpful discussions regarding tensor decomposition.</w:t>
      </w:r>
    </w:p>
    <w:p w14:paraId="74175975" w14:textId="77777777" w:rsidR="00010403" w:rsidRPr="00010403" w:rsidRDefault="00010403" w:rsidP="000104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 xml:space="preserve">Dr. Julian </w:t>
      </w:r>
      <w:proofErr w:type="spellStart"/>
      <w:r w:rsidRPr="00010403">
        <w:rPr>
          <w:rFonts w:ascii="Times New Roman" w:eastAsia="Times New Roman" w:hAnsi="Times New Roman" w:cs="Times New Roman"/>
          <w:color w:val="202124"/>
        </w:rPr>
        <w:t>Schardt</w:t>
      </w:r>
      <w:proofErr w:type="spellEnd"/>
      <w:r w:rsidRPr="00010403">
        <w:rPr>
          <w:rFonts w:ascii="Times New Roman" w:eastAsia="Times New Roman" w:hAnsi="Times New Roman" w:cs="Times New Roman"/>
          <w:color w:val="202124"/>
        </w:rPr>
        <w:t xml:space="preserve"> (Department of Medical Oncology, </w:t>
      </w:r>
      <w:proofErr w:type="spellStart"/>
      <w:r w:rsidRPr="00010403">
        <w:rPr>
          <w:rFonts w:ascii="Times New Roman" w:eastAsia="Times New Roman" w:hAnsi="Times New Roman" w:cs="Times New Roman"/>
          <w:color w:val="202124"/>
        </w:rPr>
        <w:t>Inselspital</w:t>
      </w:r>
      <w:proofErr w:type="spellEnd"/>
      <w:r w:rsidRPr="00010403">
        <w:rPr>
          <w:rFonts w:ascii="Times New Roman" w:eastAsia="Times New Roman" w:hAnsi="Times New Roman" w:cs="Times New Roman"/>
          <w:color w:val="202124"/>
        </w:rPr>
        <w:t>, University Hospital Bern, Switzerland) for helping obtain patient clinical information.</w:t>
      </w:r>
    </w:p>
    <w:p w14:paraId="3ECFD9A9" w14:textId="77777777" w:rsidR="00010403" w:rsidRPr="00010403" w:rsidRDefault="00010403" w:rsidP="000104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 xml:space="preserve">Prof. Paul </w:t>
      </w:r>
      <w:proofErr w:type="spellStart"/>
      <w:r w:rsidRPr="00010403">
        <w:rPr>
          <w:rFonts w:ascii="Times New Roman" w:eastAsia="Times New Roman" w:hAnsi="Times New Roman" w:cs="Times New Roman"/>
          <w:color w:val="202124"/>
        </w:rPr>
        <w:t>Bollyky</w:t>
      </w:r>
      <w:proofErr w:type="spellEnd"/>
      <w:r w:rsidRPr="00010403">
        <w:rPr>
          <w:rFonts w:ascii="Times New Roman" w:eastAsia="Times New Roman" w:hAnsi="Times New Roman" w:cs="Times New Roman"/>
          <w:color w:val="202124"/>
        </w:rPr>
        <w:t xml:space="preserve"> (Department of Infectious Diseases, Stanford University School of Medicine, Stanford, CA, USA) for providing the biotinylated VG1 hyaluronan-detection reagent. </w:t>
      </w:r>
    </w:p>
    <w:p w14:paraId="46DE017C" w14:textId="77777777" w:rsidR="00010403" w:rsidRPr="00010403" w:rsidRDefault="00010403" w:rsidP="000104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 xml:space="preserve">The patients for their consent to use their tissues for research. </w:t>
      </w:r>
    </w:p>
    <w:p w14:paraId="4DEBCAC3" w14:textId="77777777" w:rsidR="00010403" w:rsidRPr="00010403" w:rsidRDefault="00010403" w:rsidP="000104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 xml:space="preserve">Dr. </w:t>
      </w:r>
      <w:proofErr w:type="spellStart"/>
      <w:r w:rsidRPr="00010403">
        <w:rPr>
          <w:rFonts w:ascii="Times New Roman" w:eastAsia="Times New Roman" w:hAnsi="Times New Roman" w:cs="Times New Roman"/>
          <w:color w:val="202124"/>
        </w:rPr>
        <w:t>Sizun</w:t>
      </w:r>
      <w:proofErr w:type="spellEnd"/>
      <w:r w:rsidRPr="00010403">
        <w:rPr>
          <w:rFonts w:ascii="Times New Roman" w:eastAsia="Times New Roman" w:hAnsi="Times New Roman" w:cs="Times New Roman"/>
          <w:color w:val="202124"/>
        </w:rPr>
        <w:t xml:space="preserve"> Jiang and Dr. Xavier </w:t>
      </w:r>
      <w:proofErr w:type="spellStart"/>
      <w:r w:rsidRPr="00010403">
        <w:rPr>
          <w:rFonts w:ascii="Times New Roman" w:eastAsia="Times New Roman" w:hAnsi="Times New Roman" w:cs="Times New Roman"/>
          <w:color w:val="202124"/>
        </w:rPr>
        <w:t>Rovira-Clavé</w:t>
      </w:r>
      <w:proofErr w:type="spellEnd"/>
      <w:r w:rsidRPr="00010403">
        <w:rPr>
          <w:rFonts w:ascii="Times New Roman" w:eastAsia="Times New Roman" w:hAnsi="Times New Roman" w:cs="Times New Roman"/>
          <w:color w:val="202124"/>
        </w:rPr>
        <w:t xml:space="preserve"> (Department of Microbiology and Immunology, Stanford University School of Medicine, Stanford, CA, USA) for critical comments on the manuscript. </w:t>
      </w:r>
    </w:p>
    <w:p w14:paraId="69CE7713" w14:textId="77777777" w:rsidR="00010403" w:rsidRPr="00010403" w:rsidRDefault="00010403" w:rsidP="0001040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>We would also like to acknowledge the following institutions and companies for their grants and awards given for this collection:</w:t>
      </w:r>
    </w:p>
    <w:p w14:paraId="30BB04BF" w14:textId="77777777" w:rsidR="00010403" w:rsidRPr="00010403" w:rsidRDefault="00010403" w:rsidP="000104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 xml:space="preserve">US National Institutes of Health grants and sub awards: (2U19AI057229-16) (5P01HL10879707) (5R01GM10983604) (5R33CA18365403) (5U01AI101984-07) (5UH2AR06767604) (5R01CA19665703) (5U54CA20997103) (5F99CA212231-02) (1F32CA233203-01) (5U01AI140498-02) (1U54HG010426-01) (5U19AI100627-07) (1R01HL120724-01A1) (R33CA183692) (R01HL128173-04) (5P01AI131374-02) (5UG3DK114937-02) (1U19AI135976-01) (IDIQ17X149) (1U2CCA233238-01) (1U2CCA233195-01) </w:t>
      </w:r>
    </w:p>
    <w:p w14:paraId="11B1DBFF" w14:textId="77777777" w:rsidR="00010403" w:rsidRPr="00010403" w:rsidRDefault="00010403" w:rsidP="000104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>The Department of Defense: (W81XWH-14-1-0180 and W81XWH-12-1-0591)</w:t>
      </w:r>
    </w:p>
    <w:p w14:paraId="6F51797C" w14:textId="77777777" w:rsidR="00010403" w:rsidRPr="00010403" w:rsidRDefault="00010403" w:rsidP="000104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>The Food and Drug Administration: (HHSF223201610018C and DSTL/AGR/00980/01)</w:t>
      </w:r>
    </w:p>
    <w:p w14:paraId="23AE7E90" w14:textId="77777777" w:rsidR="00010403" w:rsidRPr="00010403" w:rsidRDefault="00010403" w:rsidP="000104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>Cancer Research UK: (C27165/A29073)</w:t>
      </w:r>
    </w:p>
    <w:p w14:paraId="783A1F2B" w14:textId="77777777" w:rsidR="00010403" w:rsidRPr="00010403" w:rsidRDefault="00010403" w:rsidP="000104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>The Bill and Melinda Gates Foundation: (OPP1113682)</w:t>
      </w:r>
    </w:p>
    <w:p w14:paraId="68CAB20D" w14:textId="77777777" w:rsidR="00010403" w:rsidRPr="00010403" w:rsidRDefault="00010403" w:rsidP="000104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>The Cancer Research Institute</w:t>
      </w:r>
    </w:p>
    <w:p w14:paraId="431D7942" w14:textId="77777777" w:rsidR="00010403" w:rsidRPr="00010403" w:rsidRDefault="00010403" w:rsidP="000104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>The Parker Institute for Cancer Immunotherapy</w:t>
      </w:r>
    </w:p>
    <w:p w14:paraId="5CC1BF54" w14:textId="77777777" w:rsidR="00010403" w:rsidRPr="00010403" w:rsidRDefault="00010403" w:rsidP="000104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 xml:space="preserve">The Kenneth </w:t>
      </w:r>
      <w:proofErr w:type="spellStart"/>
      <w:r w:rsidRPr="00010403">
        <w:rPr>
          <w:rFonts w:ascii="Times New Roman" w:eastAsia="Times New Roman" w:hAnsi="Times New Roman" w:cs="Times New Roman"/>
          <w:color w:val="202124"/>
        </w:rPr>
        <w:t>Rainin</w:t>
      </w:r>
      <w:proofErr w:type="spellEnd"/>
      <w:r w:rsidRPr="00010403">
        <w:rPr>
          <w:rFonts w:ascii="Times New Roman" w:eastAsia="Times New Roman" w:hAnsi="Times New Roman" w:cs="Times New Roman"/>
          <w:color w:val="202124"/>
        </w:rPr>
        <w:t xml:space="preserve"> Foundation: (2018-575)</w:t>
      </w:r>
    </w:p>
    <w:p w14:paraId="0FD5D801" w14:textId="77777777" w:rsidR="00010403" w:rsidRPr="00010403" w:rsidRDefault="00010403" w:rsidP="000104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>The Silicon Valley Community Foundation: (2017-175329 and 2017-177799-5022)</w:t>
      </w:r>
    </w:p>
    <w:p w14:paraId="19CC53B7" w14:textId="77777777" w:rsidR="00010403" w:rsidRPr="00010403" w:rsidRDefault="00010403" w:rsidP="000104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>The Beckman Center for Molecular and Genetic Medicine</w:t>
      </w:r>
    </w:p>
    <w:p w14:paraId="4EB4538B" w14:textId="77777777" w:rsidR="00010403" w:rsidRPr="00010403" w:rsidRDefault="00010403" w:rsidP="000104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 xml:space="preserve">Juno Therapeutics, </w:t>
      </w:r>
      <w:proofErr w:type="gramStart"/>
      <w:r w:rsidRPr="00010403">
        <w:rPr>
          <w:rFonts w:ascii="Times New Roman" w:eastAsia="Times New Roman" w:hAnsi="Times New Roman" w:cs="Times New Roman"/>
          <w:color w:val="202124"/>
        </w:rPr>
        <w:t>Inc. :</w:t>
      </w:r>
      <w:proofErr w:type="gramEnd"/>
      <w:r w:rsidRPr="00010403">
        <w:rPr>
          <w:rFonts w:ascii="Times New Roman" w:eastAsia="Times New Roman" w:hAnsi="Times New Roman" w:cs="Times New Roman"/>
          <w:color w:val="202124"/>
        </w:rPr>
        <w:t xml:space="preserve"> (122401)</w:t>
      </w:r>
    </w:p>
    <w:p w14:paraId="76F5E0F2" w14:textId="77777777" w:rsidR="00010403" w:rsidRPr="00010403" w:rsidRDefault="00010403" w:rsidP="000104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 xml:space="preserve">Pfizer, </w:t>
      </w:r>
      <w:proofErr w:type="gramStart"/>
      <w:r w:rsidRPr="00010403">
        <w:rPr>
          <w:rFonts w:ascii="Times New Roman" w:eastAsia="Times New Roman" w:hAnsi="Times New Roman" w:cs="Times New Roman"/>
          <w:color w:val="202124"/>
        </w:rPr>
        <w:t>Inc. :</w:t>
      </w:r>
      <w:proofErr w:type="gramEnd"/>
      <w:r w:rsidRPr="00010403">
        <w:rPr>
          <w:rFonts w:ascii="Times New Roman" w:eastAsia="Times New Roman" w:hAnsi="Times New Roman" w:cs="Times New Roman"/>
          <w:color w:val="202124"/>
        </w:rPr>
        <w:t xml:space="preserve"> (123214)</w:t>
      </w:r>
    </w:p>
    <w:p w14:paraId="51C3A1DE" w14:textId="77777777" w:rsidR="00010403" w:rsidRPr="00010403" w:rsidRDefault="00010403" w:rsidP="000104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 xml:space="preserve">Celgene, </w:t>
      </w:r>
      <w:proofErr w:type="gramStart"/>
      <w:r w:rsidRPr="00010403">
        <w:rPr>
          <w:rFonts w:ascii="Times New Roman" w:eastAsia="Times New Roman" w:hAnsi="Times New Roman" w:cs="Times New Roman"/>
          <w:color w:val="202124"/>
        </w:rPr>
        <w:t>Inc. :</w:t>
      </w:r>
      <w:proofErr w:type="gramEnd"/>
      <w:r w:rsidRPr="00010403">
        <w:rPr>
          <w:rFonts w:ascii="Times New Roman" w:eastAsia="Times New Roman" w:hAnsi="Times New Roman" w:cs="Times New Roman"/>
          <w:color w:val="202124"/>
        </w:rPr>
        <w:t xml:space="preserve"> (133826 and 134073)</w:t>
      </w:r>
    </w:p>
    <w:p w14:paraId="5925A886" w14:textId="77777777" w:rsidR="00010403" w:rsidRPr="00010403" w:rsidRDefault="00010403" w:rsidP="000104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010403">
        <w:rPr>
          <w:rFonts w:ascii="Times New Roman" w:eastAsia="Times New Roman" w:hAnsi="Times New Roman" w:cs="Times New Roman"/>
          <w:color w:val="202124"/>
        </w:rPr>
        <w:t>Vaxart</w:t>
      </w:r>
      <w:proofErr w:type="spellEnd"/>
      <w:r w:rsidRPr="00010403">
        <w:rPr>
          <w:rFonts w:ascii="Times New Roman" w:eastAsia="Times New Roman" w:hAnsi="Times New Roman" w:cs="Times New Roman"/>
          <w:color w:val="202124"/>
        </w:rPr>
        <w:t xml:space="preserve">, </w:t>
      </w:r>
      <w:proofErr w:type="gramStart"/>
      <w:r w:rsidRPr="00010403">
        <w:rPr>
          <w:rFonts w:ascii="Times New Roman" w:eastAsia="Times New Roman" w:hAnsi="Times New Roman" w:cs="Times New Roman"/>
          <w:color w:val="202124"/>
        </w:rPr>
        <w:t>Inc. :</w:t>
      </w:r>
      <w:proofErr w:type="gramEnd"/>
      <w:r w:rsidRPr="00010403">
        <w:rPr>
          <w:rFonts w:ascii="Times New Roman" w:eastAsia="Times New Roman" w:hAnsi="Times New Roman" w:cs="Times New Roman"/>
          <w:color w:val="202124"/>
        </w:rPr>
        <w:t xml:space="preserve"> (137364)</w:t>
      </w:r>
    </w:p>
    <w:p w14:paraId="14BF0595" w14:textId="77777777" w:rsidR="00010403" w:rsidRPr="00010403" w:rsidRDefault="00010403" w:rsidP="000104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 xml:space="preserve">The </w:t>
      </w:r>
      <w:proofErr w:type="spellStart"/>
      <w:r w:rsidRPr="00010403">
        <w:rPr>
          <w:rFonts w:ascii="Times New Roman" w:eastAsia="Times New Roman" w:hAnsi="Times New Roman" w:cs="Times New Roman"/>
          <w:color w:val="202124"/>
        </w:rPr>
        <w:t>Rachford</w:t>
      </w:r>
      <w:proofErr w:type="spellEnd"/>
      <w:r w:rsidRPr="00010403">
        <w:rPr>
          <w:rFonts w:ascii="Times New Roman" w:eastAsia="Times New Roman" w:hAnsi="Times New Roman" w:cs="Times New Roman"/>
          <w:color w:val="202124"/>
        </w:rPr>
        <w:t xml:space="preserve"> &amp; Carlotta A. Harris Endowed Chair (G.P.N.) </w:t>
      </w:r>
    </w:p>
    <w:p w14:paraId="7F45E3FD" w14:textId="77777777" w:rsidR="00010403" w:rsidRPr="00010403" w:rsidRDefault="00010403" w:rsidP="000104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 xml:space="preserve">C.M.S. was supported by an Advanced Postdoc Mobility Fellowship from the Swiss National Science Foundation (P300PB_171189 and P400PM_183915), and an </w:t>
      </w:r>
      <w:r w:rsidRPr="00010403">
        <w:rPr>
          <w:rFonts w:ascii="Times New Roman" w:eastAsia="Times New Roman" w:hAnsi="Times New Roman" w:cs="Times New Roman"/>
          <w:color w:val="202124"/>
        </w:rPr>
        <w:lastRenderedPageBreak/>
        <w:t xml:space="preserve">International Award for Research in Leukemia from the Lady Tata Memorial Trust, London, UK. </w:t>
      </w:r>
    </w:p>
    <w:p w14:paraId="37487053" w14:textId="77777777" w:rsidR="00010403" w:rsidRPr="00010403" w:rsidRDefault="00010403" w:rsidP="000104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 xml:space="preserve">D.J.P. was supported by an NIH T32 Fellowship through Stanford’s Department of Epithelial Biology (AR007422), an NIH F32 Fellowship (CA233203), a Stanford Dean’s Postdoctoral Fellowship, and Stanford’s Dermatology Department. </w:t>
      </w:r>
    </w:p>
    <w:p w14:paraId="7109ED1A" w14:textId="77777777" w:rsidR="00010403" w:rsidRPr="00010403" w:rsidRDefault="00010403" w:rsidP="000104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 xml:space="preserve">S.S.B. was supported by a Bio-X Stanford Interdisciplinary Graduate Fellowship and Stanford’s Bioengineering Department. </w:t>
      </w:r>
    </w:p>
    <w:p w14:paraId="24D9ED31" w14:textId="77777777" w:rsidR="00010403" w:rsidRPr="00010403" w:rsidRDefault="00010403" w:rsidP="000104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0403">
        <w:rPr>
          <w:rFonts w:ascii="Times New Roman" w:eastAsia="Times New Roman" w:hAnsi="Times New Roman" w:cs="Times New Roman"/>
          <w:color w:val="202124"/>
        </w:rPr>
        <w:t xml:space="preserve">G.L.B was supported by an NIH T32 Fellowship through Stanford’s Molecular and Cellular Immunobiology Program (5T32AI007290-34). </w:t>
      </w:r>
    </w:p>
    <w:p w14:paraId="05A4E831" w14:textId="77777777" w:rsidR="0073101B" w:rsidRDefault="0073101B"/>
    <w:sectPr w:rsidR="0073101B" w:rsidSect="00732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B7B37"/>
    <w:multiLevelType w:val="multilevel"/>
    <w:tmpl w:val="5AE2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B4FBA"/>
    <w:multiLevelType w:val="multilevel"/>
    <w:tmpl w:val="A86E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03"/>
    <w:rsid w:val="00010403"/>
    <w:rsid w:val="0073101B"/>
    <w:rsid w:val="0073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030522"/>
  <w15:chartTrackingRefBased/>
  <w15:docId w15:val="{76A2C824-C74D-A242-8BA7-BB7A3CAD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04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8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Honomichl, Natasha</dc:creator>
  <cp:keywords/>
  <dc:description/>
  <cp:lastModifiedBy>Honomichl, Natasha</cp:lastModifiedBy>
  <cp:revision>1</cp:revision>
  <dcterms:created xsi:type="dcterms:W3CDTF">2021-01-04T16:57:00Z</dcterms:created>
  <dcterms:modified xsi:type="dcterms:W3CDTF">2021-01-04T16:58:00Z</dcterms:modified>
</cp:coreProperties>
</file>